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i w:val="1"/>
          <w:sz w:val="36"/>
          <w:szCs w:val="36"/>
          <w:vertAlign w:val="baseline"/>
        </w:rPr>
      </w:pPr>
      <w:r w:rsidDel="00000000" w:rsidR="00000000" w:rsidRPr="00000000">
        <w:rPr>
          <w:rtl w:val="0"/>
        </w:rPr>
      </w:r>
    </w:p>
    <w:p w:rsidR="00000000" w:rsidDel="00000000" w:rsidP="00000000" w:rsidRDefault="00000000" w:rsidRPr="00000000">
      <w:pPr>
        <w:pStyle w:val="Heading4"/>
        <w:tabs>
          <w:tab w:val="left" w:pos="576"/>
          <w:tab w:val="left" w:pos="1008"/>
          <w:tab w:val="left" w:pos="1296"/>
          <w:tab w:val="left" w:pos="1800"/>
          <w:tab w:val="left" w:pos="4680"/>
        </w:tabs>
        <w:contextualSpacing w:val="0"/>
        <w:rPr>
          <w:rFonts w:ascii="Comic Sans MS" w:cs="Comic Sans MS" w:eastAsia="Comic Sans MS" w:hAnsi="Comic Sans MS"/>
          <w:i w:val="1"/>
          <w:sz w:val="36"/>
          <w:szCs w:val="36"/>
          <w:vertAlign w:val="baseline"/>
        </w:rPr>
      </w:pPr>
      <w:r w:rsidDel="00000000" w:rsidR="00000000" w:rsidRPr="00000000">
        <w:rPr>
          <w:rFonts w:ascii="Comic Sans MS" w:cs="Comic Sans MS" w:eastAsia="Comic Sans MS" w:hAnsi="Comic Sans MS"/>
          <w:i w:val="1"/>
          <w:sz w:val="36"/>
          <w:szCs w:val="36"/>
          <w:vertAlign w:val="baseline"/>
          <w:rtl w:val="0"/>
        </w:rPr>
        <w:t xml:space="preserve">DEVELOPMENTAL OLYMPICS</w:t>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vertAlign w:val="baseline"/>
        </w:rPr>
      </w:pPr>
      <w:r w:rsidDel="00000000" w:rsidR="00000000" w:rsidRPr="00000000">
        <w:rPr>
          <w:rFonts w:ascii="Comic Sans MS" w:cs="Comic Sans MS" w:eastAsia="Comic Sans MS" w:hAnsi="Comic Sans MS"/>
          <w:i w:val="1"/>
          <w:sz w:val="36"/>
          <w:szCs w:val="36"/>
          <w:vertAlign w:val="baseline"/>
          <w:rtl w:val="0"/>
        </w:rPr>
        <w:t xml:space="preserve">SHAWNEE INTERMEDIATE SCHOOL</w:t>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vertAlign w:val="baseline"/>
        </w:rPr>
      </w:pPr>
      <w:r w:rsidDel="00000000" w:rsidR="00000000" w:rsidRPr="00000000">
        <w:rPr>
          <w:rFonts w:ascii="Comic Sans MS" w:cs="Comic Sans MS" w:eastAsia="Comic Sans MS" w:hAnsi="Comic Sans MS"/>
          <w:i w:val="1"/>
          <w:sz w:val="36"/>
          <w:szCs w:val="36"/>
          <w:vertAlign w:val="baseline"/>
          <w:rtl w:val="0"/>
        </w:rPr>
        <w:t xml:space="preserve">EASTON, PA</w:t>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vertAlign w:val="baseline"/>
        </w:rPr>
      </w:pPr>
      <w:r w:rsidDel="00000000" w:rsidR="00000000" w:rsidRPr="00000000">
        <w:rPr>
          <w:rFonts w:ascii="Comic Sans MS" w:cs="Comic Sans MS" w:eastAsia="Comic Sans MS" w:hAnsi="Comic Sans MS"/>
          <w:i w:val="1"/>
          <w:sz w:val="36"/>
          <w:szCs w:val="36"/>
          <w:rtl w:val="0"/>
        </w:rPr>
        <w:t xml:space="preserve">April 5, 2018</w:t>
      </w: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rPr>
      </w:pPr>
      <w:r w:rsidDel="00000000" w:rsidR="00000000" w:rsidRPr="00000000">
        <w:rPr>
          <w:rFonts w:ascii="Comic Sans MS" w:cs="Comic Sans MS" w:eastAsia="Comic Sans MS" w:hAnsi="Comic Sans MS"/>
          <w:i w:val="1"/>
          <w:sz w:val="36"/>
          <w:szCs w:val="36"/>
          <w:vertAlign w:val="baseline"/>
          <w:rtl w:val="0"/>
        </w:rPr>
        <w:t xml:space="preserve">ENTRY FORMS DUE TO: Katie Schaffer</w:t>
      </w: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vertAlign w:val="baseline"/>
        </w:rPr>
      </w:pPr>
      <w:r w:rsidDel="00000000" w:rsidR="00000000" w:rsidRPr="00000000">
        <w:rPr>
          <w:rFonts w:ascii="Comic Sans MS" w:cs="Comic Sans MS" w:eastAsia="Comic Sans MS" w:hAnsi="Comic Sans MS"/>
          <w:i w:val="1"/>
          <w:sz w:val="36"/>
          <w:szCs w:val="36"/>
          <w:rtl w:val="0"/>
        </w:rPr>
        <w:t xml:space="preserve">March 2,2018</w:t>
      </w: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i w:val="1"/>
          <w:sz w:val="36"/>
          <w:szCs w:val="36"/>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1080" w:firstLine="0"/>
        <w:contextualSpacing w:val="0"/>
        <w:jc w:val="left"/>
        <w:rPr>
          <w:rFonts w:ascii="Comic Sans MS" w:cs="Comic Sans MS" w:eastAsia="Comic Sans MS" w:hAnsi="Comic Sans MS"/>
          <w:i w:val="0"/>
          <w:smallCaps w:val="0"/>
          <w:strike w:val="0"/>
          <w:color w:val="000000"/>
          <w:sz w:val="28"/>
          <w:szCs w:val="28"/>
          <w:u w:val="none"/>
          <w:vertAlign w:val="baseline"/>
        </w:rPr>
      </w:pPr>
      <w:r w:rsidDel="00000000" w:rsidR="00000000" w:rsidRPr="00000000">
        <w:rPr>
          <w:rFonts w:ascii="Comic Sans MS" w:cs="Comic Sans MS" w:eastAsia="Comic Sans MS" w:hAnsi="Comic Sans MS"/>
          <w:i w:val="0"/>
          <w:smallCaps w:val="0"/>
          <w:strike w:val="0"/>
          <w:color w:val="000000"/>
          <w:sz w:val="28"/>
          <w:szCs w:val="28"/>
          <w:u w:val="none"/>
          <w:vertAlign w:val="baseline"/>
          <w:rtl w:val="0"/>
        </w:rPr>
        <w:t xml:space="preserve">I hope to </w:t>
      </w:r>
      <w:r w:rsidDel="00000000" w:rsidR="00000000" w:rsidRPr="00000000">
        <w:rPr>
          <w:rFonts w:ascii="Comic Sans MS" w:cs="Comic Sans MS" w:eastAsia="Comic Sans MS" w:hAnsi="Comic Sans MS"/>
          <w:sz w:val="28"/>
          <w:szCs w:val="28"/>
          <w:rtl w:val="0"/>
        </w:rPr>
        <w:t xml:space="preserve">at our new designed event this year!  Athletes will participate in all individual skill events that are attached in the following pages as well as some large group activities with the great volunteers from Shawnee Intermediate School!!!!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1080" w:firstLine="0"/>
        <w:contextualSpacing w:val="0"/>
        <w:jc w:val="left"/>
        <w:rPr>
          <w:rFonts w:ascii="Comic Sans MS" w:cs="Comic Sans MS" w:eastAsia="Comic Sans MS" w:hAnsi="Comic Sans MS"/>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1080" w:firstLine="0"/>
        <w:contextualSpacing w:val="0"/>
        <w:jc w:val="left"/>
        <w:rPr>
          <w:rFonts w:ascii="Comic Sans MS" w:cs="Comic Sans MS" w:eastAsia="Comic Sans MS" w:hAnsi="Comic Sans MS"/>
          <w:i w:val="0"/>
          <w:smallCaps w:val="0"/>
          <w:strike w:val="0"/>
          <w:color w:val="000000"/>
          <w:sz w:val="28"/>
          <w:szCs w:val="28"/>
          <w:u w:val="none"/>
          <w:vertAlign w:val="baseline"/>
        </w:rPr>
      </w:pPr>
      <w:r w:rsidDel="00000000" w:rsidR="00000000" w:rsidRPr="00000000">
        <w:rPr>
          <w:rFonts w:ascii="Comic Sans MS" w:cs="Comic Sans MS" w:eastAsia="Comic Sans MS" w:hAnsi="Comic Sans MS"/>
          <w:i w:val="0"/>
          <w:smallCaps w:val="0"/>
          <w:strike w:val="0"/>
          <w:color w:val="000000"/>
          <w:sz w:val="28"/>
          <w:szCs w:val="28"/>
          <w:u w:val="none"/>
          <w:vertAlign w:val="baseline"/>
          <w:rtl w:val="0"/>
        </w:rPr>
        <w:t xml:space="preserve">Please email me at kschaffer@ciu20.org or call me at CIU20 - (610) 252-5550 should you have any questions.</w:t>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ab/>
        <w:tab/>
        <w:tab/>
        <w:t xml:space="preserve">Katie</w:t>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ab/>
        <w:tab/>
        <w:tab/>
        <w:t xml:space="preserve">Event Coordinator</w:t>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sz w:val="28"/>
          <w:szCs w:val="28"/>
          <w:u w:val="single"/>
        </w:rPr>
      </w:pPr>
      <w:r w:rsidDel="00000000" w:rsidR="00000000" w:rsidRPr="00000000">
        <w:br w:type="page"/>
      </w:r>
      <w:r w:rsidDel="00000000" w:rsidR="00000000" w:rsidRPr="00000000">
        <w:rPr>
          <w:rFonts w:ascii="Comic Sans MS" w:cs="Comic Sans MS" w:eastAsia="Comic Sans MS" w:hAnsi="Comic Sans MS"/>
          <w:b w:val="1"/>
          <w:sz w:val="28"/>
          <w:szCs w:val="28"/>
          <w:u w:val="single"/>
          <w:vertAlign w:val="baseline"/>
          <w:rtl w:val="0"/>
        </w:rPr>
        <w:t xml:space="preserve">DEVELOPMENTAL  OLYMPIC REMINDERS</w:t>
      </w: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jc w:val="cente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numPr>
          <w:ilvl w:val="0"/>
          <w:numId w:val="2"/>
        </w:numPr>
        <w:tabs>
          <w:tab w:val="left" w:pos="576"/>
          <w:tab w:val="left" w:pos="1008"/>
          <w:tab w:val="left" w:pos="1296"/>
          <w:tab w:val="left" w:pos="1800"/>
          <w:tab w:val="left" w:pos="4680"/>
        </w:tabs>
        <w:ind w:left="720" w:right="108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 All athletes must have a Special Olympics Medical form on file with NCSO.  The original medical forms should be sent to Linda Lechner at CIU 20 via Amanda Sechrist.  The medical forms are good for three years.  Teachers, please remember to bring a copy of the medical form and the parent permission form to the event.</w:t>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2"/>
        </w:numPr>
        <w:tabs>
          <w:tab w:val="left" w:pos="576"/>
          <w:tab w:val="left" w:pos="1008"/>
          <w:tab w:val="left" w:pos="1296"/>
          <w:tab w:val="left" w:pos="1800"/>
          <w:tab w:val="left" w:pos="4680"/>
        </w:tabs>
        <w:ind w:left="720" w:right="108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vertAlign w:val="baseline"/>
          <w:rtl w:val="0"/>
        </w:rPr>
        <w:t xml:space="preserve">A few days before the meet verify transportation.  Please make sure that your driver knows that the event starts at 10:00 am.</w:t>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2"/>
        </w:numPr>
        <w:tabs>
          <w:tab w:val="left" w:pos="576"/>
          <w:tab w:val="left" w:pos="1008"/>
          <w:tab w:val="left" w:pos="1296"/>
          <w:tab w:val="left" w:pos="1800"/>
          <w:tab w:val="left" w:pos="4680"/>
        </w:tabs>
        <w:ind w:left="720" w:right="108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email entry forms in by the deadline.  All students will compete in all of the events this year and several large group events.  Please email  forms to Katie Schaffer kschaffer@ciu20.org</w:t>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2"/>
        </w:numPr>
        <w:tabs>
          <w:tab w:val="left" w:pos="576"/>
          <w:tab w:val="left" w:pos="1008"/>
          <w:tab w:val="left" w:pos="1296"/>
          <w:tab w:val="left" w:pos="1800"/>
          <w:tab w:val="left" w:pos="4680"/>
        </w:tabs>
        <w:ind w:left="720" w:right="108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Everyone should pack a bag lunch. </w:t>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2"/>
        </w:numPr>
        <w:tabs>
          <w:tab w:val="left" w:pos="576"/>
          <w:tab w:val="left" w:pos="1008"/>
          <w:tab w:val="left" w:pos="1296"/>
          <w:tab w:val="left" w:pos="1800"/>
          <w:tab w:val="left" w:pos="4680"/>
        </w:tabs>
        <w:ind w:left="720" w:right="108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anticipate having a 1/1-athlete/volunteer ratio.</w:t>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2"/>
        </w:numPr>
        <w:tabs>
          <w:tab w:val="left" w:pos="576"/>
          <w:tab w:val="left" w:pos="1008"/>
          <w:tab w:val="left" w:pos="1296"/>
          <w:tab w:val="left" w:pos="1800"/>
          <w:tab w:val="left" w:pos="4680"/>
        </w:tabs>
        <w:ind w:left="720" w:right="108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Opening Ceremonies will begin at approximately 10:00 a.m. and Awards Closing Ceremony at 1:00 p.m.</w:t>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576"/>
          <w:tab w:val="left" w:pos="1008"/>
          <w:tab w:val="left" w:pos="1296"/>
          <w:tab w:val="left" w:pos="1800"/>
          <w:tab w:val="left" w:pos="4680"/>
        </w:tabs>
        <w:ind w:right="108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single"/>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 DEVELOPMENTAL EVENTS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Area A – Gross Motor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1.</w:t>
        <w:tab/>
        <w:t xml:space="preserve">Prone Head Lift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2.</w:t>
        <w:tab/>
        <w:t xml:space="preserve">Turning Over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Area B – Locomotor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1.</w:t>
        <w:tab/>
        <w:t xml:space="preserve">Rolling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2.</w:t>
        <w:tab/>
        <w:t xml:space="preserve">Crawling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3.</w:t>
        <w:tab/>
        <w:t xml:space="preserve">5m Creeping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4.</w:t>
        <w:tab/>
        <w:t xml:space="preserve">10m Creeping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5.</w:t>
        <w:tab/>
        <w:t xml:space="preserve">Knee Walking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Area 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6.</w:t>
        <w:tab/>
        <w:t xml:space="preserve">10m Walk with Guide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7.</w:t>
        <w:tab/>
        <w:t xml:space="preserve">15m Independent Walk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8.</w:t>
        <w:tab/>
        <w:t xml:space="preserve">25m Independent Walk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9.</w:t>
        <w:tab/>
        <w:t xml:space="preserve">5m Wheelchair Dash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10.</w:t>
        <w:tab/>
        <w:t xml:space="preserve">15m Motorized Wheelchair Slalom (motorized wheelchairs only)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Area D – Fine Motor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1.</w:t>
        <w:tab/>
        <w:t xml:space="preserve">Grasp and Lift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2.</w:t>
        <w:tab/>
        <w:t xml:space="preserve">Novice Grasp – Hold – Move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3.</w:t>
        <w:tab/>
        <w:t xml:space="preserve">Advanced Grasp – Hold – Move – Release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Area E – Propelling (Ball &amp; Bean Bag Activities)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1.</w:t>
        <w:tab/>
        <w:t xml:space="preserve">Distance Roll (For Wheelchair Athletes Only)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2.</w:t>
        <w:tab/>
        <w:t xml:space="preserve">Distance Roll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3.</w:t>
        <w:tab/>
        <w:t xml:space="preserve">Target Roll (For Wheelchair Athletes Only)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4.</w:t>
        <w:tab/>
        <w:t xml:space="preserve">Foam Ball Push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5.</w:t>
        <w:tab/>
        <w:t xml:space="preserve">Novice Bean Bag 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6.</w:t>
        <w:tab/>
        <w:t xml:space="preserve">Advanced Bean Bag 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7.</w:t>
        <w:tab/>
        <w:t xml:space="preserve">Nerf Ball Throw for Distance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8.</w:t>
        <w:tab/>
        <w:t xml:space="preserve">Kick for Distance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9.</w:t>
        <w:tab/>
        <w:t xml:space="preserve">Strike of Distance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10.</w:t>
        <w:tab/>
        <w:t xml:space="preserve">Ball 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Area 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1.</w:t>
        <w:tab/>
        <w:t xml:space="preserve">Bowling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single"/>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DEVELOPMENTAL RULES AND 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Section A.  Gross Motor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Prone Head Lift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placed in prone position on a flat gym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lifts head at the sound of the starting signal.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No assistance (physical contact) may be given.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Auditory and/or visual stimulation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will be timed from when he/she lifts up the head until the head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ab/>
        <w:t xml:space="preserve">retouches the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Any lift is acceptable as long as head leaves the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Maximum time the athlete will be allowed to lift head is 90 seconds.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Three athletes per division.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Flat 152.5cm x 213.5cm (5’ x 7’) mat for each athlete.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Stop watch for each athlete.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lift head for 120 seconds.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Turning Over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placed in either a prone or supine position on a flat gym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turns over from a prone position to a supine position on a mat, 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ab/>
        <w:t xml:space="preserve">supine to prone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begins at the sound of the starting signal.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No assistance (physical contact) may be given.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Auditory and/or visual stimulation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Any type of turning or rolling pattern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will be timed from the starting signal until he/she is in a complete prone or supine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must go from a full supine to full prone or full prone to full supine for it to be a legal turn over.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23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Athletes requiring auditory help may be assisted to the start position by coaches.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 tap start may be used for a deaf, blind or autistic athlete.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The type of assistance or visual/verbal stimulation is noted for each event.  If there is no notation listed, the event shall be performed independently by the athlete.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The Developmental Sports Rules has the authority to disqualify an if that athlete does not meet entry criteria or if he/she equals or exceeds the 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Three athletes per division.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Flat 152.5cm x 213.5cm (5’ x 7’) mat per athlete.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Stop watch for each athlete.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lateral-roll two times.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Section B.  Locomotor*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all locomotor events, the athlete is to stay in his/her lane and may not interfere, obstruct, or impede the progress of another athlete.  Infractions will result, at the discretion of the judges, in disqualification.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Rolling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begins behind the start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starts the race at the sound of the whistle/signal.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may begin in either the supine or prone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rolls laterally 2.5 meters on a flat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 must stay on his or her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An assistant may be allowed to physically guide the athlete, but may not assist with his/her forward movement.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7.</w:t>
        <w:tab/>
        <w:t xml:space="preserve">Auditory and/or visual stimulation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timed from the starting whistle to when he/she completely crossed the plane of the finish line with the entire body.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Use flat mats as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Mark start and finish lines 2.5m apart.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Cones and lane lines may be used to separate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Flat mats 152cm x 213.5cm or 152cm x 305cm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Stop watches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Tape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Creep.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Crawling: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begins with entire body behind the start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is in a prone position with head and chest raised off the ground and weight on hands and forearms.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 the start command, athlete crawls forward for 5m on a flat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must stay in his/her designated lane.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Auditory and visual stimulation at the finish line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No physical assistance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7.</w:t>
        <w:tab/>
        <w:t xml:space="preserve">Athlete will be disqualified if, in the judge’s opinion, he/she does not maintain the correct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44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8.</w:t>
        <w:tab/>
        <w:t xml:space="preserve">Athlete should not be disqualified for stopping during the race, resting in any position, and then completing the race in the proper position.  However, all forward movements must be in the correct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timed from the starting command until his/her head crosses the finish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Use flat mats as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Mark start and finish lines five meters apart.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Cones and lane lines may be used to designate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Mats, stopwatches, tape, cones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Creep.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Five-Meter Creeping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begins with entire body behind the start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is in a four-point stance with weight supported on hands and knees.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On the starting command, athlete creeps forward for 5m on a flat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must move forward using only his/her hands and knees in a creeping manner.  Bunny hopping is not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 must stay in his/her designated lane.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Auditory and visual stimulation at the finish line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7.</w:t>
        <w:tab/>
        <w:t xml:space="preserve">No physical assistance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504.00000000000006"/>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8.</w:t>
        <w:tab/>
        <w:t xml:space="preserve">Athlete will be disqualified if, in the judge’s opinion, he/she does not maintain the correct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9.</w:t>
        <w:tab/>
        <w:t xml:space="preserve">Athlete should not be disqualified for stopping during the race, resting in any position, and then completing the race in the proper position.  However, all forward movement must be in the correct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10.</w:t>
        <w:tab/>
        <w:t xml:space="preserve">Athlete may not enter both the 5m and 10m Creeping Races.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timed from starting command to when both knees cross the finish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Use flat mats as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Mark start and finish line ten meters apart.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Cones and lane lines may be used to designate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Mats, stopwatches, tape, cones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Creep 7.5m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Ten-Meter Creeping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may not enter 10m if entered in 5m.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begins with entire body behind the start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is in a four-point stance with weight supported on hands and knees.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On the starting command, athlete creeps forward for 10m on a flat 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 must move forward using only his/her hands and knees.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Athlete must stay in his/her designated lane.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7.</w:t>
        <w:tab/>
        <w:t xml:space="preserve">Auditory and visual stimulation at the finish line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8.</w:t>
        <w:tab/>
        <w:t xml:space="preserve">No physical assistance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504.00000000000006"/>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9.</w:t>
        <w:tab/>
        <w:t xml:space="preserve">Athlete will be disqualified if, in the judge’s opinion, he/she does not maintain the correct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10.</w:t>
        <w:tab/>
        <w:t xml:space="preserve">Athlete should not be disqualified for stopping during the race, resting in any position, and then completing the race in the proper position.  However, all forward movement must be in the correct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timed from starting command to when both knees cross the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ab/>
        <w:t xml:space="preserve">finish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Use flat mats as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Mark start and finish 10m apart.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Cones and lane lines may be used to designate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Mats, stopwatches, tape and cones.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walk with or without assistance.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5.</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Knee Walking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begins with entire body behind the start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792"/>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2.</w:t>
        <w:tab/>
        <w:t xml:space="preserve">Athlete must be in a kneeling position with weight supported on knees, lower legs and feet.  Buttocks may rest on back of legs.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 starting command, athlete knee-walks forward for 5m on a flat mat.  One knee must remain in contact with the mat at all times.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may not use any other body part for support or to aid in movement.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 must stay in his/her designated lane.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Auditory and visual stimulation at the finish line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7.</w:t>
        <w:tab/>
        <w:t xml:space="preserve">No physical assistance is permitted.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224"/>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8.</w:t>
        <w:tab/>
        <w:t xml:space="preserve">Athlete will be disqualified if, in the judge’s opinion, he/she does not maintain the correct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9.</w:t>
        <w:tab/>
        <w:t xml:space="preserve">Athlete should not be disqualified for stopping during the race, resting in any position.  However, all forward movement must be in the correct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timed from starting command to when both knees cross the finish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Use flat mats as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Mark start and finish lines 5m apart.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Cones and lane lines may be used to designate lanes.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Mats, stop watches, tape, cones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walk with or without a walking aid.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6.</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Ten-Meter Walk with Guide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starts behind the start line; athlete may us a walking aid.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begins race at the sound of the starting command.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walks the ten meters.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stays in his/her designated lane.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 may hold guide wire for the complete distance of the race.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Official may correct athlete’s direction, but not improve the progress of the athlete.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timed from the starting whistle to when the walking aid crosses the plane of the finish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Mark the start and finish lines ten meters apart.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Start and finish gates for each lane shall be 2m wide.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Create lanes by placing guide wires between the start and finish.  Guide wires must be anchored at the start and finish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Bells may be used for blind or visually impaired athletes.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Athletes must provide their own walking aids.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Chalk, stop watch, a cord for guide wire.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walk independently for 15m.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7.</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15-Meter Independent Walk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starts behind the start line.  Athlete may use a walking aid.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begins walking at the sound of the starting command.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stays in his/her designated lane.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may not receive assistance.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 walks the entire 15m.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Athlete must have one foot in touch with the ground at all times.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584" w:right="0" w:hanging="864"/>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1.</w:t>
        <w:tab/>
        <w:t xml:space="preserve">Athletes will be timed from the starting command to when he/she crosses the plane of the finish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Mark the start and finish lines 15m apart.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Place cones along each line, 2m apart, to create start and finish gates for each lane.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Create lanes by placing cones or chalk or tape lines down the track between the start and finish gates.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Traffic cones, chalk or tape, stop watch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walk independently for 20m.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8.</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25-Meter Independent Walk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starts behind the start line.  Athlete may use a walking aid.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begins walking at the sound of the starting command.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stays in his/her designated lane.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may not receive assistance.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 walks the entire 25m.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Athlete must have one foot in touch with the ground at all times.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will be timed from the starting command to when he/she crosses the plane of the finish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Mark the start and finish lines 25m apart.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792"/>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2.</w:t>
        <w:tab/>
        <w:t xml:space="preserve">Place cones along each line, 2m apart, to create start and finish gates for each lane.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Create lanes by placing cones or chalk lines down the track between the start and finish gates.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Traffic cones, chalk, and stop watch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walk independently for 50m.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9.</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Five-Meter Wheelchair Dash (Same rules as current 25m Wheelchair race)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570" w:right="0" w:hanging="57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10.</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15m Motorized Wheelchair Slalom (Same rules as current 50m Slalom, but using two cones instead of eight.  Lanes remain 2m wide)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Section C.  Fine Motor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Definitions: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Reach:</w:t>
        <w:tab/>
        <w:t xml:space="preserve">Any purposeful movement of the athlete towards a desired object.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Grasp:</w:t>
        <w:tab/>
        <w:t xml:space="preserve">Any two opposing forces coming together in a purposeful attempt to grasp.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Hold:</w:t>
        <w:tab/>
        <w:tab/>
        <w:t xml:space="preserve">When a grasp results in the object breaking the plane of the surface.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Equipment Needed:</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080" w:right="0" w:hanging="360"/>
        <w:jc w:val="left"/>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flat, hard surface 61cm x 61cm (24’ x 24’)</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080" w:right="0" w:hanging="360"/>
        <w:jc w:val="left"/>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10 – 2.5cm x 2.5cm (1” x 1”) wooden blocks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080" w:right="0" w:hanging="360"/>
        <w:jc w:val="left"/>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Masking tape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080" w:right="0" w:hanging="360"/>
        <w:jc w:val="left"/>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Stop watch</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080" w:right="0" w:hanging="360"/>
        <w:jc w:val="left"/>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Metric Tape Measure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Grasp and Lift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72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1.</w:t>
        <w:tab/>
        <w:t xml:space="preserve">Athlete will attempt to reach 0-31cm (0-12in.), depending on physical abilities.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will grasp and pick up a 2.5cm x 2.5cm (1” x 1”) cube.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The score is the amount of time lapsed from the starting command until the athlete completely lifts the block off the surface.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Coach must submit starting distance on entry form prior to competition.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Block is set from 0-31cm (0” to 12”) away from athlete, depending upon athlete’s physical ability.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Coach must submit starting distance on entry form prior to competition.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2.5cm x 2.5cm (1” x 1”) block, stopwatch, 61cm x 61cm (24” x 24”) flat surface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Entrance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grasp 2.5cm x 2.5cm block.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f.</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move block 8cm to the left or right.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Novice Grasp-Hold-Move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will grasp, pick up and hold a 2.5cm x 2.5cm (1” x 1”) block.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must move the cube across both lines (L to R or R to 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will make attempts to move all five cubes.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Pushing cube without grasping it will lead to disqualification.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Official will need to remove cube from athlete’s hand after hand crosses the second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792"/>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6.</w:t>
        <w:tab/>
        <w:t xml:space="preserve">If athlete is able to release cube independently, athlete should be moved to advanced event.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will be timed from the starting command to when the last cube completely crosses the second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87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1.</w:t>
        <w:tab/>
        <w:t xml:space="preserve">Strips of tape 31cm (12”) long, parallel to one another, 8cm (3”) apart, on a level surface.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Athlete’s midline should coincide with midpoint of distance between two lines.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Official sets block at any point (starting position) on the starting line based upon athlete’s reach capabilities.  Coach must submit starting distance on entry form prior to competition.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After athlete moves one block across the lines, the official must remove block from athlete’s hand and place another block on the starting position.  Official continues procedure until all blocks are used.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Five – 2.5cm x 2.5cm (1” x 1”) cubes, colored tape, metric tape measure,  stop watch, 61cm x 61cm (24” x 24”) surface.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Entrance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pickup and move block 8-16cm.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f.</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grasp, hold and move and release a 2.5cm cube 8cm with 50% competency.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Advanced Grasp – Hold – Move – Release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will attempt to reach 0-31cm, depending on physical ability, and to grasp, pick up and hold 2.5cm x 2.5cm (1” x 1”) cube.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will move the cube across both lines (L to R or R to L) 31cm (12”) in distance.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will release the cube after it crosses the second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will make attempts to move all five cubes.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Pushing cube without grasping it will lead to disqualification.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If cube does not go across both lines, it will lead to disqualification.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7.</w:t>
        <w:tab/>
        <w:t xml:space="preserve">Cube must be released by athlete without physical prompt.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will be timed from the starting command to when the last cube completely crossed the second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Strips of tape 31cm (12”) long should be placed parallel to one another, 31cm (12’) apart, on a flat surface.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Official sets block at any point (starting position) on the starting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The starting position is determined and submitted by coach.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02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4.</w:t>
        <w:tab/>
        <w:t xml:space="preserve">After athlete moves one block, the official places another block on the starting position.  Official continues procedures until all five blocks are used.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Athlete’s midline should coincide with midpoint of distance between two lines.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Five – 2.5cm x 2.5cm (1” x 1”) cubes, colored tape, metric tape, measure, stop watch, 61cm x 61cm (24” x 24”) surface.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Entrance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grasp and move a cube 31cm, and to release cube.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Section D.  Propelling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Distance Ball Throw (for Wheelchair athletes only)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With the athlete sitting in a chair, place the ball in the athlete’s lap or tray.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is allowed three consecutive attempts to roll the ball from lap or tray using hands or head.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Distance is measured where the ball stops.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Distance is measured like official softball 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Front wheels of the athlete’s chair must be behind rolling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Use a carpeted or grassy surface.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Regulation softball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Metric tape measure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1.5m-rolling line is placed on grass or carpet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grasp and lift and release ball in one hand.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Kick for Distance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may sit or stand to kick the ball.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stays behind the kicking line when kicking the ball.  (A foul is called if athlete steps on the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makes three attempts to kick a ball.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Athlete’s kick is marked and measured in the same manner as the official softball 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The athlete with the longest kick in each division is awarded first place.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Mark a one-meter kicking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Official volleyball or soccer ball deflated to ½ normal pressure, metric-measuring tapes, colored markers.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Strike for Distance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  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must sit or stand in the batting area to strike the ball.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Ball must be hit with hand, not arm.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Ball is set on tee by an official after each attempt.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Tee is arranged at a height so the ball is even with the athlete’s waist.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 is allowed three consecutive hits.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6.</w:t>
        <w:tab/>
        <w:t xml:space="preserve">Athlete is allowed three swings for each hit.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Ball is marked at the first bounce.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Distance is measured in the same manner as the official softball 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Longest hit per division shall be awarded first place.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Mark with chalk or tape a 2 x 2m square batting area.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Set batting tee exactly in middle of square.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21.5cm (8 ½”) Nerf ball, batting tee, chalk/tape, metric measuring tape, colored markers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Distance Ball Throw:</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sitting or lying on floor, carpet or grass.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may be supported, but roll must be independent.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is allowed three consecutive attempts to roll the ball using hands or head.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Athlete’s body must be behind rolling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5.</w:t>
        <w:tab/>
        <w:t xml:space="preserve">Athlete’s arm and hand must not cross the rolling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Distance is measured where the ball stops.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Distance is measured like official softball 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Draw a rolling line 91.5cm (3’) in length.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Softball (regulation A.S.A)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Metric tape measure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Rolling line is placed on a floor, flat grass or carpeted surface.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grasp, lift and release ball in one hand.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5.</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Target Roll – Sitting (for Wheelchair athletes only)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is sitting in a chair or wheelchair placed near, or with legs under a table.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makes five consecutive rolls, using his/her hand or hands to roll the ball through the flagsticks.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Ball must be rolling when it passes through the flagsticks.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Ball is placed anywhere behind the starting line, which is 23cm (9”) from the end of the table.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receives two points for each time the ball rolls between the flagsticks without touching the stick.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Total possible score is ten.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Mark a line across the table 23cm (9”) from the end of the table.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23cm (9”) (diameter) rubber or plastic playground ball.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Ability to grasp and release ball.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6.</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Foam Ball Push</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starts at the sound of the starting command.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strikes/pushes ball off surface into a basket.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is allowed six pushes; two to the right, two to the left, two to the front of wheelchair.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The ball must land in the basket to count as two points.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receives two points for each basket made.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One point is scored if ball strikes rim of basket and does not go 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The athlete’s score will be the sum of the points from all five attempts.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Ball is placed at athlete’s midline on a lap board or on a table.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Basket is placed at lap board height or below and 15.5cm (6”) from the front, left, right of wheelchair.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23cm (9”) Foam ball, 45.7cm (18”) circumference basket with 45.7cm (18”) diameter.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7.</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Advanced Bean Bag Drop</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Athlete’s throwing line should be determined by the achieved accuracy from that throwing line the last three tries.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will be given two practice throws.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will compete in a preliminary round to validate location of throwing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will be given five attempts to successfully release beanbag at target.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584" w:right="0" w:hanging="1584"/>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ab/>
        <w:t xml:space="preserve">Scoring for advanced Bean Bag Drop will be as follows: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584" w:right="0" w:hanging="1584"/>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ab/>
        <w:tab/>
        <w:t xml:space="preserve">75cm from target – 1 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ab/>
        <w:t xml:space="preserve">50cm from target – 2 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ab/>
        <w:t xml:space="preserve">25cm from target – 3 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Athlete’s five throws will be totaled to determine score.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Beanbag dropped “on the line” will be awarded greater point value.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with highest total score in division is awarded first.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will assume a comfortable sitting or standing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80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will “grasp” beanbag according to ability: two hands, one hand, mouth, pincer, palmer, foot.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8.</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Novice Bean Bag Drop</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Athlete’s throwing line should be determined by the achieved accuracy from that throwing line the last three tries.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will be given two practice throws.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will compete in a division round to validate locations of throwing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will be given five attempts to successfully release beanbag at target.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Scoring for novice Bean Bag Drop will be as follows: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ab/>
        <w:t xml:space="preserve">120cm from target – 1 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ab/>
        <w:t xml:space="preserve">80cm from target – 2 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ab/>
        <w:t xml:space="preserve">40cm from target – 3 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Athlete’s five throws will be totaled to determine score.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Bean bag dropped “on the line” will be awarded greater point value.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Athlete with highest total score in division is awarded first place.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will assume a comfortable sitting or standing position.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305"/>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will “grasp” beanbag according to ability (two hands, one hand, mouth, pincer, palmer, foot).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See attached diagram.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One target with three concentric circles (see diagram for target dimensions).  Each target will be tri-colored to emphasize target areas.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 minimum of ten beanbags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Red marking tape for start marks at distances of: .5, 1, 1 ½, 2, 2 ½ and 3 meters.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e.</w:t>
        <w:tab/>
        <w:t xml:space="preserve">Exit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15 points for last competition scores.  Athlete must move to a throwing line which is further away from target.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9.</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Nerf Ball Throw for Distance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Place the ball in the athlete’s dominant hand.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is allowed three consecutive attempts to throw the ball.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Front wheels of the athlete’s chair or body must be behind the throwing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Distance is measured where the ball first drops.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Same as regular softball 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Softball-size Nerf ball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Metric tape measure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Chalk or tape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4.</w:t>
        <w:tab/>
        <w:t xml:space="preserve">Restraining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10.</w:t>
        <w:tab/>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Ball 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a.</w:t>
        <w:tab/>
        <w:t xml:space="preserve">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 starts in sitting or standing position behind the throwing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Athlete attempts to throw ten balls, one at a time, over the net and into the playing area.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Athlete may throw ball with one or two hands.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b.</w:t>
        <w:tab/>
        <w:t xml:space="preserve">Scoring: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1800" w:right="0" w:hanging="159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Athlete’s score is the number of successful throws over the net and into the playing area.  (NOTE:  Ball must land on or inside boundary lines.  If the ball lands outside of line, no point is awarded.)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c.</w:t>
        <w:tab/>
        <w:t xml:space="preserve">Set-Up: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1.</w:t>
        <w:tab/>
        <w:t xml:space="preserve">Net is 1.5cm high.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2.</w:t>
        <w:tab/>
        <w:t xml:space="preserve">Throwing line is 1.5m away from net.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t xml:space="preserve">3.</w:t>
        <w:tab/>
        <w:t xml:space="preserve">Boundary lines are 9m x 9m, beginning at the net.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ab/>
        <w:t xml:space="preserve">d.</w:t>
        <w:tab/>
        <w:t xml:space="preserve">Equipment: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76"/>
          <w:tab w:val="left" w:pos="1008"/>
          <w:tab w:val="left" w:pos="1296"/>
          <w:tab w:val="left" w:pos="4680"/>
        </w:tabs>
        <w:spacing w:after="0" w:before="0" w:line="240" w:lineRule="auto"/>
        <w:ind w:left="1800" w:right="0" w:hanging="510"/>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Ten regulation volleyballs, volleyball net, tape/chalk to mark boundary lines.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Style w:val="Title"/>
        <w:contextualSpacing w:val="0"/>
        <w:rPr>
          <w:sz w:val="48"/>
          <w:szCs w:val="48"/>
          <w:vertAlign w:val="baseline"/>
        </w:rPr>
      </w:pPr>
      <w:r w:rsidDel="00000000" w:rsidR="00000000" w:rsidRPr="00000000">
        <w:rPr>
          <w:b w:val="1"/>
          <w:sz w:val="48"/>
          <w:szCs w:val="48"/>
          <w:vertAlign w:val="baseline"/>
          <w:rtl w:val="0"/>
        </w:rPr>
        <w:t xml:space="preserve">DEVELOPMENTAL</w:t>
      </w:r>
      <w:r w:rsidDel="00000000" w:rsidR="00000000" w:rsidRPr="00000000">
        <w:rPr>
          <w:rtl w:val="0"/>
        </w:rPr>
      </w:r>
    </w:p>
    <w:p w:rsidR="00000000" w:rsidDel="00000000" w:rsidP="00000000" w:rsidRDefault="00000000" w:rsidRPr="00000000">
      <w:pPr>
        <w:contextualSpacing w:val="0"/>
        <w:jc w:val="center"/>
        <w:rPr>
          <w:b w:val="0"/>
          <w:sz w:val="48"/>
          <w:szCs w:val="48"/>
          <w:vertAlign w:val="baseline"/>
        </w:rPr>
      </w:pPr>
      <w:r w:rsidDel="00000000" w:rsidR="00000000" w:rsidRPr="00000000">
        <w:rPr>
          <w:rtl w:val="0"/>
        </w:rPr>
      </w:r>
    </w:p>
    <w:p w:rsidR="00000000" w:rsidDel="00000000" w:rsidP="00000000" w:rsidRDefault="00000000" w:rsidRPr="00000000">
      <w:pPr>
        <w:contextualSpacing w:val="0"/>
        <w:jc w:val="center"/>
        <w:rPr>
          <w:b w:val="0"/>
          <w:sz w:val="24"/>
          <w:szCs w:val="24"/>
          <w:vertAlign w:val="baseline"/>
        </w:rPr>
      </w:pPr>
      <w:r w:rsidDel="00000000" w:rsidR="00000000" w:rsidRPr="00000000">
        <w:rPr>
          <w:b w:val="1"/>
          <w:sz w:val="48"/>
          <w:szCs w:val="48"/>
          <w:vertAlign w:val="baseline"/>
          <w:rtl w:val="0"/>
        </w:rPr>
        <w:t xml:space="preserve">ENTRY FORM</w:t>
      </w: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4"/>
          <w:szCs w:val="24"/>
          <w:vertAlign w:val="baseline"/>
        </w:rPr>
      </w:pPr>
      <w:r w:rsidDel="00000000" w:rsidR="00000000" w:rsidRPr="00000000">
        <w:rPr>
          <w:sz w:val="24"/>
          <w:szCs w:val="24"/>
          <w:vertAlign w:val="baseline"/>
          <w:rtl w:val="0"/>
        </w:rPr>
        <w:t xml:space="preserve">Please Return to:  Katie Schaffer</w:t>
      </w:r>
    </w:p>
    <w:p w:rsidR="00000000" w:rsidDel="00000000" w:rsidP="00000000" w:rsidRDefault="00000000" w:rsidRPr="00000000">
      <w:pPr>
        <w:pStyle w:val="Heading2"/>
        <w:ind w:left="2880" w:firstLine="0"/>
        <w:contextualSpacing w:val="0"/>
        <w:jc w:val="left"/>
        <w:rPr>
          <w:vertAlign w:val="baseline"/>
        </w:rPr>
      </w:pPr>
      <w:r w:rsidDel="00000000" w:rsidR="00000000" w:rsidRPr="00000000">
        <w:rPr>
          <w:vertAlign w:val="baseline"/>
          <w:rtl w:val="0"/>
        </w:rPr>
        <w:t xml:space="preserve">                  kschaffer@ciu20.org</w:t>
      </w:r>
    </w:p>
    <w:p w:rsidR="00000000" w:rsidDel="00000000" w:rsidP="00000000" w:rsidRDefault="00000000" w:rsidRPr="00000000">
      <w:pPr>
        <w:contextualSpacing w:val="0"/>
        <w:jc w:val="center"/>
        <w:rPr>
          <w:sz w:val="24"/>
          <w:szCs w:val="24"/>
          <w:vertAlign w:val="baseline"/>
        </w:rPr>
      </w:pPr>
      <w:r w:rsidDel="00000000" w:rsidR="00000000" w:rsidRPr="00000000">
        <w:rPr>
          <w:rtl w:val="0"/>
        </w:rPr>
      </w:r>
    </w:p>
    <w:p w:rsidR="00000000" w:rsidDel="00000000" w:rsidP="00000000" w:rsidRDefault="00000000" w:rsidRPr="00000000">
      <w:pPr>
        <w:contextualSpacing w:val="0"/>
        <w:jc w:val="center"/>
        <w:rPr>
          <w:b w:val="0"/>
          <w:sz w:val="48"/>
          <w:szCs w:val="48"/>
          <w:vertAlign w:val="baseline"/>
        </w:rPr>
      </w:pPr>
      <w:r w:rsidDel="00000000" w:rsidR="00000000" w:rsidRPr="00000000">
        <w:rPr>
          <w:b w:val="1"/>
          <w:sz w:val="48"/>
          <w:szCs w:val="48"/>
          <w:vertAlign w:val="baseline"/>
          <w:rtl w:val="0"/>
        </w:rPr>
        <w:t xml:space="preserve">**EMAIL BY March </w:t>
      </w:r>
      <w:r w:rsidDel="00000000" w:rsidR="00000000" w:rsidRPr="00000000">
        <w:rPr>
          <w:b w:val="1"/>
          <w:sz w:val="48"/>
          <w:szCs w:val="48"/>
          <w:rtl w:val="0"/>
        </w:rPr>
        <w:t xml:space="preserve">2</w:t>
      </w:r>
      <w:r w:rsidDel="00000000" w:rsidR="00000000" w:rsidRPr="00000000">
        <w:rPr>
          <w:b w:val="1"/>
          <w:sz w:val="48"/>
          <w:szCs w:val="48"/>
          <w:vertAlign w:val="baseline"/>
          <w:rtl w:val="0"/>
        </w:rPr>
        <w:t xml:space="preserve">, 201</w:t>
      </w:r>
      <w:r w:rsidDel="00000000" w:rsidR="00000000" w:rsidRPr="00000000">
        <w:rPr>
          <w:b w:val="1"/>
          <w:sz w:val="48"/>
          <w:szCs w:val="48"/>
          <w:rtl w:val="0"/>
        </w:rPr>
        <w:t xml:space="preserve">8</w:t>
      </w:r>
      <w:r w:rsidDel="00000000" w:rsidR="00000000" w:rsidRPr="00000000">
        <w:rPr>
          <w:b w:val="1"/>
          <w:sz w:val="48"/>
          <w:szCs w:val="48"/>
          <w:vertAlign w:val="baseline"/>
          <w:rtl w:val="0"/>
        </w:rPr>
        <w:t xml:space="preserve">**</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TEACHER NAME: ______________________________________________</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SCHOOL:  ______________________________________________________</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sz w:val="24"/>
          <w:szCs w:val="24"/>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6"/>
                <w:szCs w:val="36"/>
              </w:rPr>
            </w:pPr>
            <w:r w:rsidDel="00000000" w:rsidR="00000000" w:rsidRPr="00000000">
              <w:rPr>
                <w:b w:val="1"/>
                <w:sz w:val="36"/>
                <w:szCs w:val="36"/>
                <w:rtl w:val="0"/>
              </w:rPr>
              <w:t xml:space="preserve">Student’s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6"/>
                <w:szCs w:val="36"/>
              </w:rPr>
            </w:pPr>
            <w:r w:rsidDel="00000000" w:rsidR="00000000" w:rsidRPr="00000000">
              <w:rPr>
                <w:b w:val="1"/>
                <w:sz w:val="36"/>
                <w:szCs w:val="36"/>
                <w:rtl w:val="0"/>
              </w:rPr>
              <w:t xml:space="preserve">Medical Form on File (Y or 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pStyle w:val="Title"/>
        <w:contextualSpacing w:val="0"/>
        <w:rPr>
          <w:sz w:val="36"/>
          <w:szCs w:val="36"/>
          <w:u w:val="single"/>
          <w:vertAlign w:val="baseline"/>
        </w:rPr>
      </w:pPr>
      <w:r w:rsidDel="00000000" w:rsidR="00000000" w:rsidRPr="00000000">
        <w:rPr>
          <w:rtl w:val="0"/>
        </w:rPr>
      </w:r>
    </w:p>
    <w:p w:rsidR="00000000" w:rsidDel="00000000" w:rsidP="00000000" w:rsidRDefault="00000000" w:rsidRPr="00000000">
      <w:pPr>
        <w:pStyle w:val="Title"/>
        <w:contextualSpacing w:val="0"/>
        <w:rPr>
          <w:u w:val="single"/>
          <w:vertAlign w:val="baseline"/>
        </w:rPr>
      </w:pPr>
      <w:r w:rsidDel="00000000" w:rsidR="00000000" w:rsidRPr="00000000">
        <w:rPr>
          <w:rtl w:val="0"/>
        </w:rPr>
      </w:r>
    </w:p>
    <w:sectPr>
      <w:footerReference r:id="rId5"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Open Sans" w:cs="Open Sans" w:eastAsia="Open Sans" w:hAnsi="Open Sans"/>
        <w:b w:val="0"/>
        <w:i w:val="0"/>
        <w:smallCaps w:val="0"/>
        <w:strike w:val="0"/>
        <w:color w:val="000000"/>
        <w:sz w:val="22"/>
        <w:szCs w:val="22"/>
        <w:u w:val="none"/>
        <w:vertAlign w:val="baseline"/>
      </w:rPr>
    </w:pPr>
    <w:r w:rsidDel="00000000" w:rsidR="00000000" w:rsidRPr="00000000">
      <w:rPr>
        <w:rFonts w:ascii="Open Sans" w:cs="Open Sans" w:eastAsia="Open Sans" w:hAnsi="Open Sans"/>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Open Sans" w:cs="Open Sans" w:eastAsia="Open Sans" w:hAnsi="Open Sans"/>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800" w:firstLine="1290"/>
      </w:pPr>
      <w:rPr>
        <w:vertAlign w:val="baseline"/>
      </w:rPr>
    </w:lvl>
    <w:lvl w:ilvl="1">
      <w:start w:val="1"/>
      <w:numFmt w:val="lowerLetter"/>
      <w:lvlText w:val="%2."/>
      <w:lvlJc w:val="left"/>
      <w:pPr>
        <w:ind w:left="2370" w:firstLine="2010"/>
      </w:pPr>
      <w:rPr>
        <w:vertAlign w:val="baseline"/>
      </w:rPr>
    </w:lvl>
    <w:lvl w:ilvl="2">
      <w:start w:val="1"/>
      <w:numFmt w:val="lowerRoman"/>
      <w:lvlText w:val="%3."/>
      <w:lvlJc w:val="right"/>
      <w:pPr>
        <w:ind w:left="3090" w:firstLine="2910"/>
      </w:pPr>
      <w:rPr>
        <w:vertAlign w:val="baseline"/>
      </w:rPr>
    </w:lvl>
    <w:lvl w:ilvl="3">
      <w:start w:val="1"/>
      <w:numFmt w:val="decimal"/>
      <w:lvlText w:val="%4."/>
      <w:lvlJc w:val="left"/>
      <w:pPr>
        <w:ind w:left="3810" w:firstLine="3450"/>
      </w:pPr>
      <w:rPr>
        <w:vertAlign w:val="baseline"/>
      </w:rPr>
    </w:lvl>
    <w:lvl w:ilvl="4">
      <w:start w:val="1"/>
      <w:numFmt w:val="lowerLetter"/>
      <w:lvlText w:val="%5."/>
      <w:lvlJc w:val="left"/>
      <w:pPr>
        <w:ind w:left="4530" w:firstLine="4170"/>
      </w:pPr>
      <w:rPr>
        <w:vertAlign w:val="baseline"/>
      </w:rPr>
    </w:lvl>
    <w:lvl w:ilvl="5">
      <w:start w:val="1"/>
      <w:numFmt w:val="lowerRoman"/>
      <w:lvlText w:val="%6."/>
      <w:lvlJc w:val="right"/>
      <w:pPr>
        <w:ind w:left="5250" w:firstLine="5070"/>
      </w:pPr>
      <w:rPr>
        <w:vertAlign w:val="baseline"/>
      </w:rPr>
    </w:lvl>
    <w:lvl w:ilvl="6">
      <w:start w:val="1"/>
      <w:numFmt w:val="decimal"/>
      <w:lvlText w:val="%7."/>
      <w:lvlJc w:val="left"/>
      <w:pPr>
        <w:ind w:left="5970" w:firstLine="5610"/>
      </w:pPr>
      <w:rPr>
        <w:vertAlign w:val="baseline"/>
      </w:rPr>
    </w:lvl>
    <w:lvl w:ilvl="7">
      <w:start w:val="1"/>
      <w:numFmt w:val="lowerLetter"/>
      <w:lvlText w:val="%8."/>
      <w:lvlJc w:val="left"/>
      <w:pPr>
        <w:ind w:left="6690" w:firstLine="6330"/>
      </w:pPr>
      <w:rPr>
        <w:vertAlign w:val="baseline"/>
      </w:rPr>
    </w:lvl>
    <w:lvl w:ilvl="8">
      <w:start w:val="1"/>
      <w:numFmt w:val="lowerRoman"/>
      <w:lvlText w:val="%9."/>
      <w:lvlJc w:val="right"/>
      <w:pPr>
        <w:ind w:left="7410" w:firstLine="7230"/>
      </w:pPr>
      <w:rPr>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3"/>
      <w:numFmt w:val="bullet"/>
      <w:lvlText w:val="-"/>
      <w:lvlJc w:val="left"/>
      <w:pPr>
        <w:ind w:left="1080" w:firstLine="72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s>
      <w:spacing w:after="0" w:before="0" w:line="240" w:lineRule="auto"/>
      <w:ind w:left="0" w:right="1080" w:firstLine="0"/>
      <w:jc w:val="center"/>
    </w:pPr>
    <w:rPr>
      <w:rFonts w:ascii="Arial" w:cs="Arial" w:eastAsia="Arial" w:hAnsi="Arial"/>
      <w:b w:val="0"/>
      <w:i w:val="0"/>
      <w:smallCaps w:val="0"/>
      <w:strike w:val="0"/>
      <w:color w:val="000000"/>
      <w:sz w:val="24"/>
      <w:szCs w:val="24"/>
      <w:u w:val="single"/>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576"/>
        <w:tab w:val="left" w:pos="1008"/>
        <w:tab w:val="left" w:pos="1296"/>
        <w:tab w:val="left" w:pos="1800"/>
        <w:tab w:val="left" w:pos="4680"/>
      </w:tabs>
      <w:spacing w:after="0" w:before="0" w:line="240" w:lineRule="auto"/>
      <w:ind w:left="0" w:right="1080" w:firstLine="0"/>
      <w:jc w:val="center"/>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