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240" w:lineRule="auto"/>
        <w:contextualSpacing w:val="0"/>
        <w:jc w:val="center"/>
        <w:rPr>
          <w:b w:val="1"/>
          <w:u w:val="single"/>
        </w:rPr>
      </w:pPr>
      <w:r w:rsidDel="00000000" w:rsidR="00000000" w:rsidRPr="00000000">
        <w:rPr>
          <w:b w:val="1"/>
          <w:u w:val="single"/>
          <w:rtl w:val="0"/>
        </w:rPr>
        <w:t xml:space="preserve">Special Specials South Entry Form</w:t>
      </w:r>
    </w:p>
    <w:p w:rsidR="00000000" w:rsidDel="00000000" w:rsidP="00000000" w:rsidRDefault="00000000" w:rsidRPr="00000000">
      <w:pPr>
        <w:pBdr/>
        <w:spacing w:after="0" w:line="240" w:lineRule="auto"/>
        <w:contextualSpacing w:val="0"/>
        <w:jc w:val="center"/>
        <w:rPr>
          <w:b w:val="1"/>
          <w:u w:val="single"/>
        </w:rPr>
      </w:pPr>
      <w:r w:rsidDel="00000000" w:rsidR="00000000" w:rsidRPr="00000000">
        <w:rPr>
          <w:b w:val="1"/>
          <w:u w:val="single"/>
          <w:rtl w:val="0"/>
        </w:rPr>
        <w:t xml:space="preserve">Nazareth High School </w:t>
      </w:r>
    </w:p>
    <w:p w:rsidR="00000000" w:rsidDel="00000000" w:rsidP="00000000" w:rsidRDefault="00000000" w:rsidRPr="00000000">
      <w:pPr>
        <w:pBdr/>
        <w:spacing w:after="0" w:line="240" w:lineRule="auto"/>
        <w:contextualSpacing w:val="0"/>
        <w:jc w:val="center"/>
        <w:rPr/>
      </w:pPr>
      <w:bookmarkStart w:colFirst="0" w:colLast="0" w:name="_gjdgxs" w:id="0"/>
      <w:bookmarkEnd w:id="0"/>
      <w:r w:rsidDel="00000000" w:rsidR="00000000" w:rsidRPr="00000000">
        <w:rPr>
          <w:rtl w:val="0"/>
        </w:rPr>
        <w:t xml:space="preserve">April 19, 2018</w:t>
      </w:r>
    </w:p>
    <w:p w:rsidR="00000000" w:rsidDel="00000000" w:rsidP="00000000" w:rsidRDefault="00000000" w:rsidRPr="00000000">
      <w:pPr>
        <w:pBdr/>
        <w:spacing w:after="0" w:line="240" w:lineRule="auto"/>
        <w:contextualSpacing w:val="0"/>
        <w:jc w:val="center"/>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Teacher: ______________________________</w:t>
        <w:tab/>
        <w:t xml:space="preserve">Type of Class: ________________________________</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School and District: ___________________________________________________________________</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Phone: _______________________________</w:t>
        <w:tab/>
        <w:t xml:space="preserve">Email Address: _______________________________</w:t>
      </w:r>
    </w:p>
    <w:p w:rsidR="00000000" w:rsidDel="00000000" w:rsidP="00000000" w:rsidRDefault="00000000" w:rsidRPr="00000000">
      <w:pPr>
        <w:pBdr/>
        <w:spacing w:after="0" w:line="240" w:lineRule="auto"/>
        <w:contextualSpacing w:val="0"/>
        <w:rPr/>
      </w:pPr>
      <w:r w:rsidDel="00000000" w:rsidR="00000000" w:rsidRPr="00000000">
        <w:rPr>
          <w:rtl w:val="0"/>
        </w:rPr>
      </w:r>
    </w:p>
    <w:tbl>
      <w:tblPr>
        <w:tblStyle w:val="Table1"/>
        <w:tblW w:w="9339.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78"/>
        <w:gridCol w:w="957"/>
        <w:gridCol w:w="957"/>
        <w:gridCol w:w="958"/>
        <w:gridCol w:w="958"/>
        <w:gridCol w:w="958"/>
        <w:gridCol w:w="958"/>
        <w:gridCol w:w="958"/>
        <w:gridCol w:w="958"/>
        <w:tblGridChange w:id="0">
          <w:tblGrid>
            <w:gridCol w:w="1678"/>
            <w:gridCol w:w="957"/>
            <w:gridCol w:w="957"/>
            <w:gridCol w:w="958"/>
            <w:gridCol w:w="958"/>
            <w:gridCol w:w="958"/>
            <w:gridCol w:w="958"/>
            <w:gridCol w:w="958"/>
            <w:gridCol w:w="958"/>
          </w:tblGrid>
        </w:tblGridChange>
      </w:tblGrid>
      <w:tr>
        <w:tc>
          <w:tcPr/>
          <w:p w:rsidR="00000000" w:rsidDel="00000000" w:rsidP="00000000" w:rsidRDefault="00000000" w:rsidRPr="00000000">
            <w:pPr>
              <w:pBdr/>
              <w:contextualSpacing w:val="0"/>
              <w:rPr>
                <w:b w:val="1"/>
                <w:sz w:val="18"/>
                <w:szCs w:val="18"/>
                <w:u w:val="single"/>
              </w:rPr>
            </w:pPr>
            <w:r w:rsidDel="00000000" w:rsidR="00000000" w:rsidRPr="00000000">
              <w:rPr>
                <w:b w:val="1"/>
                <w:sz w:val="18"/>
                <w:szCs w:val="18"/>
                <w:u w:val="single"/>
                <w:rtl w:val="0"/>
              </w:rPr>
              <w:t xml:space="preserve">Student Name</w:t>
            </w:r>
          </w:p>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r>
      <w:tr>
        <w:tc>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25 Yard Dash</w:t>
            </w:r>
          </w:p>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r>
      <w:tr>
        <w:tc>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Target Throw</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Sitting</w:t>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r>
      <w:tr>
        <w:tc>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Target Throw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Standing</w:t>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r>
      <w:tr>
        <w:tc>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Modified Foul Shot</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Female</w:t>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r>
      <w:tr>
        <w:tc>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Modified Foul Shot</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Male</w:t>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r>
      <w:tr>
        <w:tc>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Long Jump</w:t>
            </w:r>
          </w:p>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r>
      <w:tr>
        <w:tc>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Pull-up or Sit- up</w:t>
            </w:r>
          </w:p>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r>
      <w:tr>
        <w:tc>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Softball Throw</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Sitting**</w:t>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r>
      <w:tr>
        <w:tc>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Softball Throw</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Standing**</w:t>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r>
      <w:tr>
        <w:tc>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Javelin Throw</w:t>
            </w:r>
          </w:p>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r>
      <w:tr>
        <w:tc>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25 Yard Roll</w:t>
            </w:r>
          </w:p>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r>
      <w:tr>
        <w:tc>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Scooter Race</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Female</w:t>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r>
      <w:tr>
        <w:tc>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Scooter Race</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Male</w:t>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r>
      <w:tr>
        <w:tc>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25 Yard Wheelchair Race</w:t>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r>
      <w:tr>
        <w:tc>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Modified Push-ups</w:t>
            </w:r>
          </w:p>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c>
          <w:tcPr/>
          <w:p w:rsidR="00000000" w:rsidDel="00000000" w:rsidP="00000000" w:rsidRDefault="00000000" w:rsidRPr="00000000">
            <w:pPr>
              <w:pBdr/>
              <w:contextualSpacing w:val="0"/>
              <w:rPr>
                <w:sz w:val="18"/>
                <w:szCs w:val="18"/>
              </w:rPr>
            </w:pPr>
            <w:r w:rsidDel="00000000" w:rsidR="00000000" w:rsidRPr="00000000">
              <w:rPr>
                <w:rtl w:val="0"/>
              </w:rPr>
            </w:r>
          </w:p>
        </w:tc>
      </w:tr>
    </w:tbl>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76"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Enter student’s name in the top column and mark the events the student will compete in.</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76"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Each student may enter up to four events. (it is encouraged each student participate in four)</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76"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This sheet must be returned to Jennie McQueen by </w:t>
      </w:r>
      <w:r w:rsidDel="00000000" w:rsidR="00000000" w:rsidRPr="00000000">
        <w:rPr>
          <w:rFonts w:ascii="Calibri" w:cs="Calibri" w:eastAsia="Calibri" w:hAnsi="Calibri"/>
          <w:b w:val="1"/>
          <w:i w:val="0"/>
          <w:smallCaps w:val="0"/>
          <w:strike w:val="0"/>
          <w:color w:val="000000"/>
          <w:sz w:val="22"/>
          <w:szCs w:val="22"/>
          <w:u w:val="single"/>
          <w:vertAlign w:val="baseline"/>
          <w:rtl w:val="0"/>
        </w:rPr>
        <w:t xml:space="preserve">March 2</w:t>
      </w:r>
      <w:r w:rsidDel="00000000" w:rsidR="00000000" w:rsidRPr="00000000">
        <w:rPr>
          <w:b w:val="1"/>
          <w:u w:val="single"/>
          <w:rtl w:val="0"/>
        </w:rPr>
        <w:t xml:space="preserve">3</w:t>
      </w:r>
      <w:r w:rsidDel="00000000" w:rsidR="00000000" w:rsidRPr="00000000">
        <w:rPr>
          <w:rFonts w:ascii="Calibri" w:cs="Calibri" w:eastAsia="Calibri" w:hAnsi="Calibri"/>
          <w:b w:val="1"/>
          <w:i w:val="0"/>
          <w:smallCaps w:val="0"/>
          <w:strike w:val="0"/>
          <w:color w:val="000000"/>
          <w:sz w:val="22"/>
          <w:szCs w:val="22"/>
          <w:u w:val="single"/>
          <w:vertAlign w:val="baseline"/>
          <w:rtl w:val="0"/>
        </w:rPr>
        <w:t xml:space="preserve">, 201</w:t>
      </w:r>
      <w:r w:rsidDel="00000000" w:rsidR="00000000" w:rsidRPr="00000000">
        <w:rPr>
          <w:b w:val="1"/>
          <w:u w:val="single"/>
          <w:rtl w:val="0"/>
        </w:rPr>
        <w:t xml:space="preserve">8</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Please email to jmcqueen@ciu20.org</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76"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Any questions, please contact me by email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200" w:before="0" w:line="276" w:lineRule="auto"/>
        <w:ind w:left="36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This event will be cancelled if it is raining on the day of the event.  All athletes entered in the softball throw will be placed in the target throw in the event of rain.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